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42E75" w:rsidRDefault="00244707" w:rsidP="00244707">
      <w:pPr>
        <w:jc w:val="center"/>
        <w:rPr>
          <w:rFonts w:ascii="Apple Casual" w:hAnsi="Apple Casual"/>
          <w:sz w:val="36"/>
        </w:rPr>
      </w:pPr>
      <w:r>
        <w:rPr>
          <w:rFonts w:ascii="Apple Casual" w:hAnsi="Apple Casual"/>
          <w:sz w:val="36"/>
        </w:rPr>
        <w:t>PROGRESS MONITORING FOR EMERGENT READERS (PMER)</w:t>
      </w:r>
    </w:p>
    <w:tbl>
      <w:tblPr>
        <w:tblStyle w:val="TableGrid"/>
        <w:tblW w:w="0" w:type="auto"/>
        <w:jc w:val="center"/>
        <w:tblInd w:w="-286" w:type="dxa"/>
        <w:tblLook w:val="00BF"/>
      </w:tblPr>
      <w:tblGrid>
        <w:gridCol w:w="970"/>
        <w:gridCol w:w="6627"/>
      </w:tblGrid>
      <w:tr w:rsidR="007525F1">
        <w:trPr>
          <w:jc w:val="center"/>
        </w:trPr>
        <w:tc>
          <w:tcPr>
            <w:tcW w:w="867" w:type="dxa"/>
          </w:tcPr>
          <w:p w:rsidR="007525F1" w:rsidRDefault="007525F1">
            <w:pPr>
              <w:rPr>
                <w:rFonts w:ascii="Apple Casual" w:hAnsi="Apple Casual"/>
                <w:sz w:val="36"/>
              </w:rPr>
            </w:pPr>
          </w:p>
        </w:tc>
        <w:tc>
          <w:tcPr>
            <w:tcW w:w="6627" w:type="dxa"/>
          </w:tcPr>
          <w:tbl>
            <w:tblPr>
              <w:tblStyle w:val="TableGrid"/>
              <w:tblW w:w="6040" w:type="dxa"/>
              <w:tblLook w:val="00BF"/>
            </w:tblPr>
            <w:tblGrid>
              <w:gridCol w:w="1990"/>
              <w:gridCol w:w="1980"/>
              <w:gridCol w:w="2070"/>
            </w:tblGrid>
            <w:tr w:rsidR="00244707">
              <w:trPr>
                <w:trHeight w:val="283"/>
              </w:trPr>
              <w:tc>
                <w:tcPr>
                  <w:tcW w:w="1990" w:type="dxa"/>
                </w:tcPr>
                <w:p w:rsidR="00244707" w:rsidRDefault="00244707">
                  <w:pPr>
                    <w:rPr>
                      <w:rFonts w:ascii="Apple Casual" w:hAnsi="Apple Casual"/>
                      <w:sz w:val="36"/>
                    </w:rPr>
                  </w:pPr>
                  <w:r>
                    <w:rPr>
                      <w:rFonts w:ascii="Apple Casual" w:hAnsi="Apple Casual"/>
                      <w:sz w:val="36"/>
                    </w:rPr>
                    <w:t>SKILLS</w:t>
                  </w:r>
                </w:p>
              </w:tc>
              <w:tc>
                <w:tcPr>
                  <w:tcW w:w="1980" w:type="dxa"/>
                </w:tcPr>
                <w:p w:rsidR="00244707" w:rsidRDefault="00244707">
                  <w:pPr>
                    <w:rPr>
                      <w:rFonts w:ascii="Apple Casual" w:hAnsi="Apple Casual"/>
                      <w:sz w:val="36"/>
                    </w:rPr>
                  </w:pPr>
                  <w:r>
                    <w:rPr>
                      <w:rFonts w:ascii="Apple Casual" w:hAnsi="Apple Casual"/>
                      <w:sz w:val="36"/>
                    </w:rPr>
                    <w:t>KINDER</w:t>
                  </w:r>
                </w:p>
              </w:tc>
              <w:tc>
                <w:tcPr>
                  <w:tcW w:w="2070" w:type="dxa"/>
                </w:tcPr>
                <w:p w:rsidR="00244707" w:rsidRDefault="00244707">
                  <w:pPr>
                    <w:rPr>
                      <w:rFonts w:ascii="Apple Casual" w:hAnsi="Apple Casual"/>
                      <w:sz w:val="36"/>
                    </w:rPr>
                  </w:pPr>
                  <w:r>
                    <w:rPr>
                      <w:rFonts w:ascii="Apple Casual" w:hAnsi="Apple Casual"/>
                      <w:sz w:val="36"/>
                    </w:rPr>
                    <w:t>1ST</w:t>
                  </w:r>
                </w:p>
              </w:tc>
            </w:tr>
          </w:tbl>
          <w:p w:rsidR="007525F1" w:rsidRDefault="007525F1">
            <w:pPr>
              <w:rPr>
                <w:rFonts w:ascii="Apple Casual" w:hAnsi="Apple Casual"/>
                <w:sz w:val="36"/>
              </w:rPr>
            </w:pPr>
          </w:p>
        </w:tc>
      </w:tr>
      <w:tr w:rsidR="007525F1">
        <w:trPr>
          <w:cantSplit/>
          <w:trHeight w:val="1646"/>
          <w:jc w:val="center"/>
        </w:trPr>
        <w:tc>
          <w:tcPr>
            <w:tcW w:w="867" w:type="dxa"/>
            <w:textDirection w:val="btLr"/>
          </w:tcPr>
          <w:p w:rsidR="007525F1" w:rsidRDefault="007525F1" w:rsidP="00CA4D90">
            <w:pPr>
              <w:ind w:left="113" w:right="113"/>
              <w:rPr>
                <w:rFonts w:ascii="Apple Casual" w:hAnsi="Apple Casual"/>
                <w:sz w:val="36"/>
              </w:rPr>
            </w:pPr>
            <w:r>
              <w:rPr>
                <w:rFonts w:ascii="Apple Casual" w:hAnsi="Apple Casual"/>
                <w:sz w:val="36"/>
              </w:rPr>
              <w:t>PHONICS</w:t>
            </w:r>
          </w:p>
        </w:tc>
        <w:tc>
          <w:tcPr>
            <w:tcW w:w="6627" w:type="dxa"/>
          </w:tcPr>
          <w:tbl>
            <w:tblPr>
              <w:tblStyle w:val="TableGrid"/>
              <w:tblW w:w="6060" w:type="dxa"/>
              <w:tblLook w:val="00BF"/>
            </w:tblPr>
            <w:tblGrid>
              <w:gridCol w:w="1960"/>
              <w:gridCol w:w="2023"/>
              <w:gridCol w:w="2077"/>
            </w:tblGrid>
            <w:tr w:rsidR="00244707">
              <w:trPr>
                <w:trHeight w:val="746"/>
              </w:trPr>
              <w:tc>
                <w:tcPr>
                  <w:tcW w:w="1960" w:type="dxa"/>
                </w:tcPr>
                <w:p w:rsidR="00244707" w:rsidRPr="00244707" w:rsidRDefault="00244707">
                  <w:pPr>
                    <w:rPr>
                      <w:rFonts w:ascii="Apple Casual" w:hAnsi="Apple Casual"/>
                      <w:color w:val="660066"/>
                    </w:rPr>
                  </w:pPr>
                  <w:r w:rsidRPr="00244707">
                    <w:rPr>
                      <w:rFonts w:ascii="Apple Casual" w:hAnsi="Apple Casual"/>
                      <w:color w:val="660066"/>
                    </w:rPr>
                    <w:t>LETTER NAME/ SOUND</w:t>
                  </w:r>
                </w:p>
              </w:tc>
              <w:tc>
                <w:tcPr>
                  <w:tcW w:w="2023" w:type="dxa"/>
                </w:tcPr>
                <w:p w:rsidR="00244707" w:rsidRPr="00244707" w:rsidRDefault="00244707" w:rsidP="00CA4D90">
                  <w:pPr>
                    <w:rPr>
                      <w:rFonts w:ascii="Apple Casual" w:hAnsi="Apple Casual"/>
                      <w:color w:val="FF0000"/>
                      <w:sz w:val="36"/>
                    </w:rPr>
                  </w:pPr>
                  <w:r w:rsidRPr="00244707">
                    <w:rPr>
                      <w:rFonts w:ascii="Apple Casual" w:hAnsi="Apple Casual"/>
                      <w:color w:val="FF0000"/>
                      <w:sz w:val="36"/>
                    </w:rPr>
                    <w:t>REQUIRED</w:t>
                  </w:r>
                </w:p>
              </w:tc>
              <w:tc>
                <w:tcPr>
                  <w:tcW w:w="2077" w:type="dxa"/>
                </w:tcPr>
                <w:p w:rsidR="00244707" w:rsidRDefault="00244707" w:rsidP="00CA4D90">
                  <w:pPr>
                    <w:rPr>
                      <w:rFonts w:ascii="Apple Casual" w:hAnsi="Apple Casual"/>
                      <w:sz w:val="36"/>
                    </w:rPr>
                  </w:pPr>
                </w:p>
              </w:tc>
            </w:tr>
            <w:tr w:rsidR="00244707">
              <w:trPr>
                <w:trHeight w:val="746"/>
              </w:trPr>
              <w:tc>
                <w:tcPr>
                  <w:tcW w:w="1960" w:type="dxa"/>
                </w:tcPr>
                <w:p w:rsidR="00244707" w:rsidRPr="00244707" w:rsidRDefault="00244707" w:rsidP="00CA4D90">
                  <w:pPr>
                    <w:spacing w:after="200"/>
                    <w:rPr>
                      <w:rFonts w:ascii="Apple Casual" w:hAnsi="Apple Casual"/>
                      <w:color w:val="660066"/>
                    </w:rPr>
                  </w:pPr>
                  <w:r w:rsidRPr="00244707">
                    <w:rPr>
                      <w:rFonts w:ascii="Apple Casual" w:hAnsi="Apple Casual"/>
                      <w:color w:val="660066"/>
                    </w:rPr>
                    <w:t>WORD READING</w:t>
                  </w:r>
                </w:p>
                <w:p w:rsidR="00244707" w:rsidRPr="00244707" w:rsidRDefault="00244707">
                  <w:pPr>
                    <w:rPr>
                      <w:rFonts w:ascii="Apple Casual" w:hAnsi="Apple Casual"/>
                      <w:color w:val="660066"/>
                    </w:rPr>
                  </w:pPr>
                </w:p>
              </w:tc>
              <w:tc>
                <w:tcPr>
                  <w:tcW w:w="2023" w:type="dxa"/>
                </w:tcPr>
                <w:p w:rsidR="00244707" w:rsidRDefault="00244707" w:rsidP="00CA4D90">
                  <w:pPr>
                    <w:rPr>
                      <w:rFonts w:ascii="Apple Casual" w:hAnsi="Apple Casual"/>
                      <w:sz w:val="36"/>
                    </w:rPr>
                  </w:pPr>
                  <w:r>
                    <w:rPr>
                      <w:rFonts w:ascii="Apple Casual" w:hAnsi="Apple Casual"/>
                      <w:sz w:val="36"/>
                    </w:rPr>
                    <w:t>OPTIONAL</w:t>
                  </w:r>
                </w:p>
              </w:tc>
              <w:tc>
                <w:tcPr>
                  <w:tcW w:w="2077" w:type="dxa"/>
                </w:tcPr>
                <w:p w:rsidR="00244707" w:rsidRDefault="00244707" w:rsidP="00CA4D90">
                  <w:pPr>
                    <w:rPr>
                      <w:rFonts w:ascii="Apple Casual" w:hAnsi="Apple Casual"/>
                      <w:sz w:val="36"/>
                    </w:rPr>
                  </w:pPr>
                  <w:r>
                    <w:rPr>
                      <w:rFonts w:ascii="Apple Casual" w:hAnsi="Apple Casual"/>
                      <w:sz w:val="36"/>
                    </w:rPr>
                    <w:t>OPTIONAL</w:t>
                  </w:r>
                </w:p>
              </w:tc>
            </w:tr>
          </w:tbl>
          <w:p w:rsidR="007525F1" w:rsidRDefault="007525F1">
            <w:pPr>
              <w:rPr>
                <w:rFonts w:ascii="Apple Casual" w:hAnsi="Apple Casual"/>
                <w:sz w:val="36"/>
              </w:rPr>
            </w:pPr>
          </w:p>
        </w:tc>
      </w:tr>
      <w:tr w:rsidR="007525F1">
        <w:trPr>
          <w:cantSplit/>
          <w:trHeight w:val="3698"/>
          <w:jc w:val="center"/>
        </w:trPr>
        <w:tc>
          <w:tcPr>
            <w:tcW w:w="867" w:type="dxa"/>
            <w:textDirection w:val="btLr"/>
          </w:tcPr>
          <w:p w:rsidR="007525F1" w:rsidRDefault="007525F1" w:rsidP="00CA4D90">
            <w:pPr>
              <w:ind w:left="113" w:right="113"/>
              <w:rPr>
                <w:rFonts w:ascii="Apple Casual" w:hAnsi="Apple Casual"/>
                <w:sz w:val="36"/>
              </w:rPr>
            </w:pPr>
            <w:r>
              <w:rPr>
                <w:rFonts w:ascii="Apple Casual" w:hAnsi="Apple Casual"/>
                <w:sz w:val="36"/>
              </w:rPr>
              <w:t>PHONEMIC AWARENESS</w:t>
            </w:r>
          </w:p>
        </w:tc>
        <w:tc>
          <w:tcPr>
            <w:tcW w:w="6627" w:type="dxa"/>
          </w:tcPr>
          <w:tbl>
            <w:tblPr>
              <w:tblStyle w:val="TableGrid"/>
              <w:tblpPr w:leftFromText="180" w:rightFromText="180" w:vertAnchor="text" w:horzAnchor="page" w:tblpX="1" w:tblpY="52"/>
              <w:tblOverlap w:val="never"/>
              <w:tblW w:w="6298" w:type="dxa"/>
              <w:tblLook w:val="00BF"/>
            </w:tblPr>
            <w:tblGrid>
              <w:gridCol w:w="2001"/>
              <w:gridCol w:w="2149"/>
              <w:gridCol w:w="2148"/>
            </w:tblGrid>
            <w:tr w:rsidR="00244707" w:rsidRPr="00CA4D90">
              <w:trPr>
                <w:cantSplit/>
                <w:trHeight w:val="1317"/>
              </w:trPr>
              <w:tc>
                <w:tcPr>
                  <w:tcW w:w="2001" w:type="dxa"/>
                </w:tcPr>
                <w:p w:rsidR="00244707" w:rsidRPr="00244707" w:rsidRDefault="00244707" w:rsidP="007525F1">
                  <w:pPr>
                    <w:rPr>
                      <w:rFonts w:ascii="Apple Casual" w:hAnsi="Apple Casual"/>
                      <w:color w:val="660066"/>
                    </w:rPr>
                  </w:pPr>
                  <w:r w:rsidRPr="00244707">
                    <w:rPr>
                      <w:rFonts w:ascii="Apple Casual" w:hAnsi="Apple Casual"/>
                      <w:color w:val="660066"/>
                    </w:rPr>
                    <w:t>RHYMING</w:t>
                  </w:r>
                </w:p>
              </w:tc>
              <w:tc>
                <w:tcPr>
                  <w:tcW w:w="2149" w:type="dxa"/>
                </w:tcPr>
                <w:p w:rsidR="00244707" w:rsidRPr="00CA4D90" w:rsidRDefault="00244707" w:rsidP="007525F1">
                  <w:pPr>
                    <w:rPr>
                      <w:rFonts w:ascii="Apple Casual" w:hAnsi="Apple Casual"/>
                    </w:rPr>
                  </w:pPr>
                  <w:r>
                    <w:rPr>
                      <w:rFonts w:ascii="Apple Casual" w:hAnsi="Apple Casual"/>
                      <w:sz w:val="36"/>
                    </w:rPr>
                    <w:t>OPTIONAL</w:t>
                  </w:r>
                </w:p>
              </w:tc>
              <w:tc>
                <w:tcPr>
                  <w:tcW w:w="2148" w:type="dxa"/>
                </w:tcPr>
                <w:p w:rsidR="00244707" w:rsidRPr="00CA4D90" w:rsidRDefault="00244707" w:rsidP="007525F1">
                  <w:pPr>
                    <w:rPr>
                      <w:rFonts w:ascii="Apple Casual" w:hAnsi="Apple Casual"/>
                    </w:rPr>
                  </w:pPr>
                </w:p>
              </w:tc>
            </w:tr>
            <w:tr w:rsidR="00244707" w:rsidRPr="00CA4D90">
              <w:trPr>
                <w:cantSplit/>
                <w:trHeight w:val="1317"/>
              </w:trPr>
              <w:tc>
                <w:tcPr>
                  <w:tcW w:w="2001" w:type="dxa"/>
                </w:tcPr>
                <w:p w:rsidR="00244707" w:rsidRPr="00244707" w:rsidRDefault="00244707" w:rsidP="007525F1">
                  <w:pPr>
                    <w:rPr>
                      <w:rFonts w:ascii="Apple Casual" w:hAnsi="Apple Casual"/>
                      <w:color w:val="660066"/>
                    </w:rPr>
                  </w:pPr>
                  <w:r w:rsidRPr="00244707">
                    <w:rPr>
                      <w:rFonts w:ascii="Apple Casual" w:hAnsi="Apple Casual"/>
                      <w:color w:val="660066"/>
                    </w:rPr>
                    <w:t>BLENDING</w:t>
                  </w:r>
                </w:p>
              </w:tc>
              <w:tc>
                <w:tcPr>
                  <w:tcW w:w="2149" w:type="dxa"/>
                </w:tcPr>
                <w:p w:rsidR="00244707" w:rsidRPr="00CA4D90" w:rsidRDefault="00244707" w:rsidP="007525F1">
                  <w:pPr>
                    <w:rPr>
                      <w:rFonts w:ascii="Apple Casual" w:hAnsi="Apple Casual"/>
                    </w:rPr>
                  </w:pPr>
                  <w:r>
                    <w:rPr>
                      <w:rFonts w:ascii="Apple Casual" w:hAnsi="Apple Casual"/>
                      <w:sz w:val="36"/>
                    </w:rPr>
                    <w:t>OPTIONAL</w:t>
                  </w:r>
                </w:p>
              </w:tc>
              <w:tc>
                <w:tcPr>
                  <w:tcW w:w="2148" w:type="dxa"/>
                </w:tcPr>
                <w:p w:rsidR="00244707" w:rsidRPr="00244707" w:rsidRDefault="00244707" w:rsidP="007525F1">
                  <w:pPr>
                    <w:rPr>
                      <w:rFonts w:ascii="Apple Casual" w:hAnsi="Apple Casual"/>
                      <w:color w:val="FF0000"/>
                    </w:rPr>
                  </w:pPr>
                  <w:r w:rsidRPr="00244707">
                    <w:rPr>
                      <w:rFonts w:ascii="Apple Casual" w:hAnsi="Apple Casual"/>
                      <w:color w:val="FF0000"/>
                      <w:sz w:val="36"/>
                    </w:rPr>
                    <w:t>REQUIRED</w:t>
                  </w:r>
                </w:p>
              </w:tc>
            </w:tr>
            <w:tr w:rsidR="00244707" w:rsidRPr="00CA4D90">
              <w:trPr>
                <w:cantSplit/>
                <w:trHeight w:val="1317"/>
              </w:trPr>
              <w:tc>
                <w:tcPr>
                  <w:tcW w:w="2001" w:type="dxa"/>
                </w:tcPr>
                <w:p w:rsidR="00244707" w:rsidRPr="00244707" w:rsidRDefault="00244707" w:rsidP="007525F1">
                  <w:pPr>
                    <w:rPr>
                      <w:rFonts w:ascii="Apple Casual" w:hAnsi="Apple Casual"/>
                      <w:color w:val="660066"/>
                    </w:rPr>
                  </w:pPr>
                  <w:r w:rsidRPr="00244707">
                    <w:rPr>
                      <w:rFonts w:ascii="Apple Casual" w:hAnsi="Apple Casual"/>
                      <w:color w:val="660066"/>
                    </w:rPr>
                    <w:t>SEGMENTING</w:t>
                  </w:r>
                </w:p>
              </w:tc>
              <w:tc>
                <w:tcPr>
                  <w:tcW w:w="2149" w:type="dxa"/>
                </w:tcPr>
                <w:p w:rsidR="00244707" w:rsidRPr="00CA4D90" w:rsidRDefault="00244707" w:rsidP="007525F1">
                  <w:pPr>
                    <w:rPr>
                      <w:rFonts w:ascii="Apple Casual" w:hAnsi="Apple Casual"/>
                    </w:rPr>
                  </w:pPr>
                  <w:r>
                    <w:rPr>
                      <w:rFonts w:ascii="Apple Casual" w:hAnsi="Apple Casual"/>
                      <w:sz w:val="36"/>
                    </w:rPr>
                    <w:t>OPTIONAL</w:t>
                  </w:r>
                </w:p>
              </w:tc>
              <w:tc>
                <w:tcPr>
                  <w:tcW w:w="2148" w:type="dxa"/>
                </w:tcPr>
                <w:p w:rsidR="00244707" w:rsidRPr="00244707" w:rsidRDefault="00244707" w:rsidP="007525F1">
                  <w:pPr>
                    <w:rPr>
                      <w:rFonts w:ascii="Apple Casual" w:hAnsi="Apple Casual"/>
                      <w:color w:val="FF0000"/>
                    </w:rPr>
                  </w:pPr>
                  <w:r w:rsidRPr="00244707">
                    <w:rPr>
                      <w:rFonts w:ascii="Apple Casual" w:hAnsi="Apple Casual"/>
                      <w:color w:val="FF0000"/>
                      <w:sz w:val="36"/>
                    </w:rPr>
                    <w:t>REQUIRED</w:t>
                  </w:r>
                </w:p>
              </w:tc>
            </w:tr>
          </w:tbl>
          <w:p w:rsidR="007525F1" w:rsidRPr="00642E75" w:rsidRDefault="007525F1">
            <w:pPr>
              <w:rPr>
                <w:rFonts w:ascii="Apple Casual" w:hAnsi="Apple Casual"/>
                <w:sz w:val="28"/>
              </w:rPr>
            </w:pPr>
          </w:p>
        </w:tc>
      </w:tr>
      <w:tr w:rsidR="00244707">
        <w:trPr>
          <w:cantSplit/>
          <w:trHeight w:val="1889"/>
          <w:jc w:val="center"/>
        </w:trPr>
        <w:tc>
          <w:tcPr>
            <w:tcW w:w="867" w:type="dxa"/>
            <w:textDirection w:val="btLr"/>
          </w:tcPr>
          <w:p w:rsidR="00B8650D" w:rsidRDefault="00244707" w:rsidP="00CA4D90">
            <w:pPr>
              <w:ind w:left="113" w:right="113"/>
              <w:rPr>
                <w:rFonts w:ascii="Apple Casual" w:hAnsi="Apple Casual"/>
                <w:sz w:val="36"/>
              </w:rPr>
            </w:pPr>
            <w:r>
              <w:rPr>
                <w:rFonts w:ascii="Apple Casual" w:hAnsi="Apple Casual"/>
                <w:sz w:val="36"/>
              </w:rPr>
              <w:t xml:space="preserve">LISTENING </w:t>
            </w:r>
          </w:p>
          <w:p w:rsidR="00244707" w:rsidRDefault="00B8650D" w:rsidP="00CA4D90">
            <w:pPr>
              <w:ind w:left="113" w:right="113"/>
              <w:rPr>
                <w:rFonts w:ascii="Apple Casual" w:hAnsi="Apple Casual"/>
                <w:sz w:val="36"/>
              </w:rPr>
            </w:pPr>
            <w:r>
              <w:rPr>
                <w:rFonts w:ascii="Apple Casual" w:hAnsi="Apple Casual"/>
                <w:sz w:val="36"/>
              </w:rPr>
              <w:t>COMP.</w:t>
            </w:r>
          </w:p>
        </w:tc>
        <w:tc>
          <w:tcPr>
            <w:tcW w:w="6627" w:type="dxa"/>
          </w:tcPr>
          <w:tbl>
            <w:tblPr>
              <w:tblStyle w:val="TableGrid"/>
              <w:tblW w:w="0" w:type="auto"/>
              <w:tblLook w:val="00BF"/>
            </w:tblPr>
            <w:tblGrid>
              <w:gridCol w:w="1921"/>
              <w:gridCol w:w="2167"/>
              <w:gridCol w:w="2225"/>
            </w:tblGrid>
            <w:tr w:rsidR="00244707">
              <w:trPr>
                <w:trHeight w:val="1384"/>
              </w:trPr>
              <w:tc>
                <w:tcPr>
                  <w:tcW w:w="1921" w:type="dxa"/>
                </w:tcPr>
                <w:p w:rsidR="00244707" w:rsidRPr="00244707" w:rsidRDefault="00B8650D" w:rsidP="007525F1">
                  <w:pPr>
                    <w:rPr>
                      <w:rFonts w:ascii="Apple Casual" w:hAnsi="Apple Casual"/>
                      <w:color w:val="660066"/>
                    </w:rPr>
                  </w:pPr>
                  <w:r>
                    <w:rPr>
                      <w:rFonts w:ascii="Apple Casual" w:hAnsi="Apple Casual"/>
                      <w:color w:val="660066"/>
                    </w:rPr>
                    <w:t xml:space="preserve">COMPREHENSION </w:t>
                  </w:r>
                  <w:r w:rsidR="00244707" w:rsidRPr="00244707">
                    <w:rPr>
                      <w:rFonts w:ascii="Apple Casual" w:hAnsi="Apple Casual"/>
                      <w:color w:val="660066"/>
                    </w:rPr>
                    <w:t>QUESTIONS</w:t>
                  </w:r>
                </w:p>
              </w:tc>
              <w:tc>
                <w:tcPr>
                  <w:tcW w:w="2167" w:type="dxa"/>
                </w:tcPr>
                <w:p w:rsidR="00244707" w:rsidRDefault="00244707" w:rsidP="007525F1">
                  <w:pPr>
                    <w:rPr>
                      <w:rFonts w:ascii="Apple Casual" w:hAnsi="Apple Casual"/>
                    </w:rPr>
                  </w:pPr>
                  <w:r w:rsidRPr="00244707">
                    <w:rPr>
                      <w:rFonts w:ascii="Apple Casual" w:hAnsi="Apple Casual"/>
                      <w:color w:val="FF0000"/>
                      <w:sz w:val="36"/>
                    </w:rPr>
                    <w:t>REQUIRED</w:t>
                  </w:r>
                </w:p>
              </w:tc>
              <w:tc>
                <w:tcPr>
                  <w:tcW w:w="2225" w:type="dxa"/>
                </w:tcPr>
                <w:p w:rsidR="00244707" w:rsidRDefault="00244707" w:rsidP="007525F1">
                  <w:pPr>
                    <w:rPr>
                      <w:rFonts w:ascii="Apple Casual" w:hAnsi="Apple Casual"/>
                    </w:rPr>
                  </w:pPr>
                  <w:r w:rsidRPr="00244707">
                    <w:rPr>
                      <w:rFonts w:ascii="Apple Casual" w:hAnsi="Apple Casual"/>
                      <w:color w:val="FF0000"/>
                      <w:sz w:val="36"/>
                    </w:rPr>
                    <w:t>REQUIRED</w:t>
                  </w:r>
                </w:p>
              </w:tc>
            </w:tr>
          </w:tbl>
          <w:p w:rsidR="00244707" w:rsidRPr="00CA4D90" w:rsidRDefault="00244707" w:rsidP="007525F1">
            <w:pPr>
              <w:rPr>
                <w:rFonts w:ascii="Apple Casual" w:hAnsi="Apple Casual"/>
              </w:rPr>
            </w:pPr>
          </w:p>
        </w:tc>
      </w:tr>
    </w:tbl>
    <w:p w:rsidR="00B8650D" w:rsidRDefault="00B8650D">
      <w:pPr>
        <w:rPr>
          <w:rFonts w:ascii="Apple Casual" w:hAnsi="Apple Casual"/>
          <w:sz w:val="36"/>
        </w:rPr>
      </w:pPr>
    </w:p>
    <w:p w:rsidR="00B755D2" w:rsidRDefault="00B8650D">
      <w:pPr>
        <w:rPr>
          <w:rFonts w:ascii="Apple Casual" w:hAnsi="Apple Casual"/>
          <w:color w:val="EAEC01"/>
          <w:sz w:val="36"/>
        </w:rPr>
      </w:pPr>
      <w:r>
        <w:rPr>
          <w:rFonts w:ascii="Apple Casual" w:hAnsi="Apple Casual"/>
          <w:sz w:val="36"/>
        </w:rPr>
        <w:t xml:space="preserve">* For </w:t>
      </w:r>
      <w:r w:rsidRPr="00B755D2">
        <w:rPr>
          <w:rFonts w:ascii="Apple Casual" w:hAnsi="Apple Casual"/>
          <w:color w:val="FF0000"/>
          <w:sz w:val="36"/>
        </w:rPr>
        <w:t>Kindergarten</w:t>
      </w:r>
      <w:r>
        <w:rPr>
          <w:rFonts w:ascii="Apple Casual" w:hAnsi="Apple Casual"/>
          <w:sz w:val="36"/>
        </w:rPr>
        <w:t xml:space="preserve">, PM </w:t>
      </w:r>
      <w:r w:rsidRPr="00B8650D">
        <w:rPr>
          <w:rFonts w:ascii="Apple Casual" w:hAnsi="Apple Casual"/>
          <w:color w:val="FF0000"/>
          <w:sz w:val="36"/>
        </w:rPr>
        <w:t>every 2</w:t>
      </w:r>
      <w:r w:rsidR="00B755D2">
        <w:rPr>
          <w:rFonts w:ascii="Apple Casual" w:hAnsi="Apple Casual"/>
          <w:color w:val="FF0000"/>
          <w:sz w:val="36"/>
        </w:rPr>
        <w:t>-3</w:t>
      </w:r>
      <w:r w:rsidRPr="00B8650D">
        <w:rPr>
          <w:rFonts w:ascii="Apple Casual" w:hAnsi="Apple Casual"/>
          <w:color w:val="FF0000"/>
          <w:sz w:val="36"/>
        </w:rPr>
        <w:t xml:space="preserve"> wks</w:t>
      </w:r>
      <w:r>
        <w:rPr>
          <w:rFonts w:ascii="Apple Casual" w:hAnsi="Apple Casual"/>
          <w:sz w:val="36"/>
        </w:rPr>
        <w:t xml:space="preserve"> those students </w:t>
      </w:r>
      <w:r w:rsidRPr="00B755D2">
        <w:rPr>
          <w:rFonts w:ascii="Apple Casual" w:hAnsi="Apple Casual"/>
          <w:color w:val="FF0000"/>
          <w:sz w:val="36"/>
        </w:rPr>
        <w:t>showing deficiencies</w:t>
      </w:r>
      <w:r>
        <w:rPr>
          <w:rFonts w:ascii="Apple Casual" w:hAnsi="Apple Casual"/>
          <w:sz w:val="36"/>
        </w:rPr>
        <w:t xml:space="preserve"> on </w:t>
      </w:r>
      <w:r w:rsidR="004933DE">
        <w:rPr>
          <w:rFonts w:ascii="Apple Casual" w:hAnsi="Apple Casual"/>
          <w:color w:val="FF0000"/>
          <w:sz w:val="36"/>
        </w:rPr>
        <w:t xml:space="preserve">letter id, </w:t>
      </w:r>
      <w:r w:rsidRPr="00B755D2">
        <w:rPr>
          <w:rFonts w:ascii="Apple Casual" w:hAnsi="Apple Casual"/>
          <w:color w:val="FF0000"/>
          <w:sz w:val="36"/>
        </w:rPr>
        <w:t>letter sound</w:t>
      </w:r>
      <w:r w:rsidR="004933DE">
        <w:rPr>
          <w:rFonts w:ascii="Apple Casual" w:hAnsi="Apple Casual"/>
          <w:color w:val="FF0000"/>
          <w:sz w:val="36"/>
        </w:rPr>
        <w:t>,</w:t>
      </w:r>
      <w:r w:rsidRPr="00B755D2">
        <w:rPr>
          <w:rFonts w:ascii="Apple Casual" w:hAnsi="Apple Casual"/>
          <w:color w:val="FF0000"/>
          <w:sz w:val="36"/>
        </w:rPr>
        <w:t xml:space="preserve"> and comprehension</w:t>
      </w:r>
      <w:r>
        <w:rPr>
          <w:rFonts w:ascii="Apple Casual" w:hAnsi="Apple Casual"/>
          <w:sz w:val="36"/>
        </w:rPr>
        <w:t xml:space="preserve">. </w:t>
      </w:r>
      <w:proofErr w:type="gramStart"/>
      <w:r w:rsidRPr="00B755D2">
        <w:rPr>
          <w:rFonts w:ascii="Apple Casual" w:hAnsi="Apple Casual"/>
          <w:color w:val="EAEC01"/>
          <w:sz w:val="36"/>
        </w:rPr>
        <w:t xml:space="preserve">The rest maybe </w:t>
      </w:r>
      <w:proofErr w:type="spellStart"/>
      <w:r w:rsidRPr="00B755D2">
        <w:rPr>
          <w:rFonts w:ascii="Apple Casual" w:hAnsi="Apple Casual"/>
          <w:color w:val="EAEC01"/>
          <w:sz w:val="36"/>
        </w:rPr>
        <w:t>PM’ed</w:t>
      </w:r>
      <w:proofErr w:type="spellEnd"/>
      <w:r w:rsidRPr="00B755D2">
        <w:rPr>
          <w:rFonts w:ascii="Apple Casual" w:hAnsi="Apple Casual"/>
          <w:color w:val="EAEC01"/>
          <w:sz w:val="36"/>
        </w:rPr>
        <w:t xml:space="preserve"> every 6 wks.</w:t>
      </w:r>
      <w:proofErr w:type="gramEnd"/>
    </w:p>
    <w:p w:rsidR="00B8650D" w:rsidRPr="00705B67" w:rsidRDefault="00705B67">
      <w:pPr>
        <w:rPr>
          <w:rFonts w:ascii="Apple Casual" w:hAnsi="Apple Casual"/>
          <w:color w:val="EAEC01"/>
          <w:sz w:val="36"/>
        </w:rPr>
      </w:pPr>
      <w:r>
        <w:rPr>
          <w:rFonts w:ascii="Apple Casual" w:hAnsi="Apple Casual"/>
          <w:sz w:val="36"/>
        </w:rPr>
        <w:t xml:space="preserve">* For </w:t>
      </w:r>
      <w:r w:rsidRPr="00705B67">
        <w:rPr>
          <w:rFonts w:ascii="Apple Casual" w:hAnsi="Apple Casual"/>
          <w:color w:val="FF0000"/>
          <w:sz w:val="36"/>
        </w:rPr>
        <w:t>First Graders</w:t>
      </w:r>
      <w:r>
        <w:rPr>
          <w:rFonts w:ascii="Apple Casual" w:hAnsi="Apple Casual"/>
          <w:sz w:val="36"/>
        </w:rPr>
        <w:t>, PM</w:t>
      </w:r>
      <w:r w:rsidR="00B755D2">
        <w:rPr>
          <w:rFonts w:ascii="Apple Casual" w:hAnsi="Apple Casual"/>
          <w:sz w:val="36"/>
        </w:rPr>
        <w:t xml:space="preserve"> </w:t>
      </w:r>
      <w:r w:rsidRPr="00B8650D">
        <w:rPr>
          <w:rFonts w:ascii="Apple Casual" w:hAnsi="Apple Casual"/>
          <w:color w:val="FF0000"/>
          <w:sz w:val="36"/>
        </w:rPr>
        <w:t>every 2</w:t>
      </w:r>
      <w:r>
        <w:rPr>
          <w:rFonts w:ascii="Apple Casual" w:hAnsi="Apple Casual"/>
          <w:color w:val="FF0000"/>
          <w:sz w:val="36"/>
        </w:rPr>
        <w:t>-3</w:t>
      </w:r>
      <w:r w:rsidRPr="00B8650D">
        <w:rPr>
          <w:rFonts w:ascii="Apple Casual" w:hAnsi="Apple Casual"/>
          <w:color w:val="FF0000"/>
          <w:sz w:val="36"/>
        </w:rPr>
        <w:t xml:space="preserve"> wks</w:t>
      </w:r>
      <w:r>
        <w:rPr>
          <w:rFonts w:ascii="Apple Casual" w:hAnsi="Apple Casual"/>
          <w:sz w:val="36"/>
        </w:rPr>
        <w:t xml:space="preserve"> those students </w:t>
      </w:r>
      <w:r w:rsidRPr="00B755D2">
        <w:rPr>
          <w:rFonts w:ascii="Apple Casual" w:hAnsi="Apple Casual"/>
          <w:color w:val="FF0000"/>
          <w:sz w:val="36"/>
        </w:rPr>
        <w:t>showing deficiencies</w:t>
      </w:r>
      <w:r>
        <w:rPr>
          <w:rFonts w:ascii="Apple Casual" w:hAnsi="Apple Casual"/>
          <w:sz w:val="36"/>
        </w:rPr>
        <w:t xml:space="preserve"> on </w:t>
      </w:r>
      <w:r>
        <w:rPr>
          <w:rFonts w:ascii="Apple Casual" w:hAnsi="Apple Casual"/>
          <w:color w:val="FF0000"/>
          <w:sz w:val="36"/>
        </w:rPr>
        <w:t>blending, segmenting</w:t>
      </w:r>
      <w:r w:rsidRPr="00B755D2">
        <w:rPr>
          <w:rFonts w:ascii="Apple Casual" w:hAnsi="Apple Casual"/>
          <w:color w:val="FF0000"/>
          <w:sz w:val="36"/>
        </w:rPr>
        <w:t xml:space="preserve"> and comprehension</w:t>
      </w:r>
      <w:r>
        <w:rPr>
          <w:rFonts w:ascii="Apple Casual" w:hAnsi="Apple Casual"/>
          <w:sz w:val="36"/>
        </w:rPr>
        <w:t xml:space="preserve">. </w:t>
      </w:r>
      <w:proofErr w:type="gramStart"/>
      <w:r w:rsidRPr="00B755D2">
        <w:rPr>
          <w:rFonts w:ascii="Apple Casual" w:hAnsi="Apple Casual"/>
          <w:color w:val="EAEC01"/>
          <w:sz w:val="36"/>
        </w:rPr>
        <w:t xml:space="preserve">The rest maybe </w:t>
      </w:r>
      <w:proofErr w:type="spellStart"/>
      <w:r w:rsidRPr="00B755D2">
        <w:rPr>
          <w:rFonts w:ascii="Apple Casual" w:hAnsi="Apple Casual"/>
          <w:color w:val="EAEC01"/>
          <w:sz w:val="36"/>
        </w:rPr>
        <w:t>PM’ed</w:t>
      </w:r>
      <w:proofErr w:type="spellEnd"/>
      <w:r w:rsidRPr="00B755D2">
        <w:rPr>
          <w:rFonts w:ascii="Apple Casual" w:hAnsi="Apple Casual"/>
          <w:color w:val="EAEC01"/>
          <w:sz w:val="36"/>
        </w:rPr>
        <w:t xml:space="preserve"> every 6 wks.</w:t>
      </w:r>
      <w:proofErr w:type="gramEnd"/>
    </w:p>
    <w:p w:rsidR="00B8650D" w:rsidRDefault="00B8650D" w:rsidP="00B8650D">
      <w:pPr>
        <w:jc w:val="center"/>
        <w:rPr>
          <w:rFonts w:ascii="Apple Casual" w:hAnsi="Apple Casual"/>
          <w:sz w:val="36"/>
        </w:rPr>
      </w:pPr>
      <w:r>
        <w:rPr>
          <w:rFonts w:ascii="Apple Casual" w:hAnsi="Apple Casual"/>
          <w:sz w:val="36"/>
        </w:rPr>
        <w:t>PROGRESS MONITORING FOR BEGINNING READERS (PMBR)</w:t>
      </w:r>
    </w:p>
    <w:p w:rsidR="00B8650D" w:rsidRDefault="00B8650D" w:rsidP="00B8650D">
      <w:pPr>
        <w:jc w:val="center"/>
        <w:rPr>
          <w:rFonts w:ascii="Apple Casual" w:hAnsi="Apple Casual"/>
          <w:sz w:val="36"/>
        </w:rPr>
      </w:pPr>
    </w:p>
    <w:tbl>
      <w:tblPr>
        <w:tblStyle w:val="TableGrid"/>
        <w:tblW w:w="0" w:type="auto"/>
        <w:tblLook w:val="00BF"/>
      </w:tblPr>
      <w:tblGrid>
        <w:gridCol w:w="1940"/>
        <w:gridCol w:w="2085"/>
        <w:gridCol w:w="2078"/>
        <w:gridCol w:w="2753"/>
      </w:tblGrid>
      <w:tr w:rsidR="00B8650D">
        <w:tc>
          <w:tcPr>
            <w:tcW w:w="2214" w:type="dxa"/>
          </w:tcPr>
          <w:p w:rsidR="00B8650D" w:rsidRDefault="00B8650D" w:rsidP="00B8650D">
            <w:pPr>
              <w:rPr>
                <w:rFonts w:ascii="Apple Casual" w:hAnsi="Apple Casual"/>
                <w:sz w:val="36"/>
              </w:rPr>
            </w:pPr>
          </w:p>
        </w:tc>
        <w:tc>
          <w:tcPr>
            <w:tcW w:w="2214" w:type="dxa"/>
          </w:tcPr>
          <w:p w:rsidR="00B8650D" w:rsidRDefault="00B8650D" w:rsidP="00B8650D">
            <w:pPr>
              <w:rPr>
                <w:rFonts w:ascii="Apple Casual" w:hAnsi="Apple Casual"/>
                <w:sz w:val="36"/>
              </w:rPr>
            </w:pPr>
            <w:r>
              <w:rPr>
                <w:rFonts w:ascii="Apple Casual" w:hAnsi="Apple Casual"/>
                <w:sz w:val="36"/>
              </w:rPr>
              <w:t>ACCURACY</w:t>
            </w:r>
          </w:p>
        </w:tc>
        <w:tc>
          <w:tcPr>
            <w:tcW w:w="2214" w:type="dxa"/>
          </w:tcPr>
          <w:p w:rsidR="00B8650D" w:rsidRDefault="00B8650D" w:rsidP="00B8650D">
            <w:pPr>
              <w:rPr>
                <w:rFonts w:ascii="Apple Casual" w:hAnsi="Apple Casual"/>
                <w:sz w:val="36"/>
              </w:rPr>
            </w:pPr>
            <w:r>
              <w:rPr>
                <w:rFonts w:ascii="Apple Casual" w:hAnsi="Apple Casual"/>
                <w:sz w:val="36"/>
              </w:rPr>
              <w:t>FLUENCY</w:t>
            </w:r>
          </w:p>
        </w:tc>
        <w:tc>
          <w:tcPr>
            <w:tcW w:w="2214" w:type="dxa"/>
          </w:tcPr>
          <w:p w:rsidR="00B8650D" w:rsidRDefault="00B8650D" w:rsidP="00B8650D">
            <w:pPr>
              <w:rPr>
                <w:rFonts w:ascii="Apple Casual" w:hAnsi="Apple Casual"/>
                <w:sz w:val="36"/>
              </w:rPr>
            </w:pPr>
            <w:r>
              <w:rPr>
                <w:rFonts w:ascii="Apple Casual" w:hAnsi="Apple Casual"/>
                <w:sz w:val="36"/>
              </w:rPr>
              <w:t>COMPREHENSION</w:t>
            </w:r>
          </w:p>
        </w:tc>
      </w:tr>
      <w:tr w:rsidR="00B8650D">
        <w:tc>
          <w:tcPr>
            <w:tcW w:w="2214" w:type="dxa"/>
          </w:tcPr>
          <w:p w:rsidR="00B8650D" w:rsidRDefault="00B8650D" w:rsidP="00B8650D">
            <w:pPr>
              <w:rPr>
                <w:rFonts w:ascii="Apple Casual" w:hAnsi="Apple Casual"/>
                <w:sz w:val="36"/>
              </w:rPr>
            </w:pPr>
            <w:r>
              <w:rPr>
                <w:rFonts w:ascii="Apple Casual" w:hAnsi="Apple Casual"/>
                <w:sz w:val="36"/>
              </w:rPr>
              <w:t>2</w:t>
            </w:r>
            <w:r w:rsidRPr="00B8650D">
              <w:rPr>
                <w:rFonts w:ascii="Apple Casual" w:hAnsi="Apple Casual"/>
                <w:sz w:val="36"/>
                <w:vertAlign w:val="superscript"/>
              </w:rPr>
              <w:t>ND</w:t>
            </w:r>
            <w:r>
              <w:rPr>
                <w:rFonts w:ascii="Apple Casual" w:hAnsi="Apple Casual"/>
                <w:sz w:val="36"/>
              </w:rPr>
              <w:t xml:space="preserve"> GRADE</w:t>
            </w:r>
          </w:p>
        </w:tc>
        <w:tc>
          <w:tcPr>
            <w:tcW w:w="2214" w:type="dxa"/>
          </w:tcPr>
          <w:p w:rsidR="00B8650D" w:rsidRDefault="00B8650D" w:rsidP="00B8650D">
            <w:pPr>
              <w:rPr>
                <w:rFonts w:ascii="Apple Casual" w:hAnsi="Apple Casual"/>
                <w:sz w:val="36"/>
              </w:rPr>
            </w:pPr>
            <w:r w:rsidRPr="00244707">
              <w:rPr>
                <w:rFonts w:ascii="Apple Casual" w:hAnsi="Apple Casual"/>
                <w:color w:val="FF0000"/>
                <w:sz w:val="36"/>
              </w:rPr>
              <w:t>REQUIRED</w:t>
            </w:r>
          </w:p>
        </w:tc>
        <w:tc>
          <w:tcPr>
            <w:tcW w:w="2214" w:type="dxa"/>
          </w:tcPr>
          <w:p w:rsidR="00B8650D" w:rsidRDefault="00B8650D" w:rsidP="00B8650D">
            <w:pPr>
              <w:rPr>
                <w:rFonts w:ascii="Apple Casual" w:hAnsi="Apple Casual"/>
                <w:sz w:val="36"/>
              </w:rPr>
            </w:pPr>
            <w:r w:rsidRPr="00244707">
              <w:rPr>
                <w:rFonts w:ascii="Apple Casual" w:hAnsi="Apple Casual"/>
                <w:color w:val="FF0000"/>
                <w:sz w:val="36"/>
              </w:rPr>
              <w:t>REQUIRED</w:t>
            </w:r>
          </w:p>
        </w:tc>
        <w:tc>
          <w:tcPr>
            <w:tcW w:w="2214" w:type="dxa"/>
          </w:tcPr>
          <w:p w:rsidR="00B8650D" w:rsidRDefault="00B8650D" w:rsidP="00B8650D">
            <w:pPr>
              <w:rPr>
                <w:rFonts w:ascii="Apple Casual" w:hAnsi="Apple Casual"/>
                <w:sz w:val="36"/>
              </w:rPr>
            </w:pPr>
            <w:r w:rsidRPr="00244707">
              <w:rPr>
                <w:rFonts w:ascii="Apple Casual" w:hAnsi="Apple Casual"/>
                <w:color w:val="FF0000"/>
                <w:sz w:val="36"/>
              </w:rPr>
              <w:t>REQUIRED</w:t>
            </w:r>
          </w:p>
        </w:tc>
      </w:tr>
    </w:tbl>
    <w:p w:rsidR="00B8650D" w:rsidRDefault="00B8650D" w:rsidP="00B8650D">
      <w:pPr>
        <w:rPr>
          <w:rFonts w:ascii="Apple Casual" w:hAnsi="Apple Casual"/>
          <w:sz w:val="36"/>
        </w:rPr>
      </w:pPr>
    </w:p>
    <w:p w:rsidR="00705B67" w:rsidRDefault="00705B67" w:rsidP="00705B67">
      <w:pPr>
        <w:rPr>
          <w:rFonts w:ascii="Apple Casual" w:hAnsi="Apple Casual"/>
          <w:color w:val="EAEC01"/>
          <w:sz w:val="36"/>
        </w:rPr>
      </w:pPr>
      <w:r>
        <w:rPr>
          <w:rFonts w:ascii="Apple Casual" w:hAnsi="Apple Casual"/>
          <w:sz w:val="36"/>
        </w:rPr>
        <w:t xml:space="preserve">* For </w:t>
      </w:r>
      <w:r>
        <w:rPr>
          <w:rFonts w:ascii="Apple Casual" w:hAnsi="Apple Casual"/>
          <w:color w:val="FF0000"/>
          <w:sz w:val="36"/>
        </w:rPr>
        <w:t>Second</w:t>
      </w:r>
      <w:r w:rsidRPr="00705B67">
        <w:rPr>
          <w:rFonts w:ascii="Apple Casual" w:hAnsi="Apple Casual"/>
          <w:color w:val="FF0000"/>
          <w:sz w:val="36"/>
        </w:rPr>
        <w:t xml:space="preserve"> Graders</w:t>
      </w:r>
      <w:r>
        <w:rPr>
          <w:rFonts w:ascii="Apple Casual" w:hAnsi="Apple Casual"/>
          <w:sz w:val="36"/>
        </w:rPr>
        <w:t xml:space="preserve">, PM </w:t>
      </w:r>
      <w:r w:rsidRPr="00B8650D">
        <w:rPr>
          <w:rFonts w:ascii="Apple Casual" w:hAnsi="Apple Casual"/>
          <w:color w:val="FF0000"/>
          <w:sz w:val="36"/>
        </w:rPr>
        <w:t>every 2</w:t>
      </w:r>
      <w:r>
        <w:rPr>
          <w:rFonts w:ascii="Apple Casual" w:hAnsi="Apple Casual"/>
          <w:color w:val="FF0000"/>
          <w:sz w:val="36"/>
        </w:rPr>
        <w:t>-3</w:t>
      </w:r>
      <w:r w:rsidRPr="00B8650D">
        <w:rPr>
          <w:rFonts w:ascii="Apple Casual" w:hAnsi="Apple Casual"/>
          <w:color w:val="FF0000"/>
          <w:sz w:val="36"/>
        </w:rPr>
        <w:t xml:space="preserve"> wks</w:t>
      </w:r>
      <w:r>
        <w:rPr>
          <w:rFonts w:ascii="Apple Casual" w:hAnsi="Apple Casual"/>
          <w:sz w:val="36"/>
        </w:rPr>
        <w:t xml:space="preserve"> those students </w:t>
      </w:r>
      <w:r w:rsidRPr="00B755D2">
        <w:rPr>
          <w:rFonts w:ascii="Apple Casual" w:hAnsi="Apple Casual"/>
          <w:color w:val="FF0000"/>
          <w:sz w:val="36"/>
        </w:rPr>
        <w:t>showing deficiencies</w:t>
      </w:r>
      <w:r>
        <w:rPr>
          <w:rFonts w:ascii="Apple Casual" w:hAnsi="Apple Casual"/>
          <w:sz w:val="36"/>
        </w:rPr>
        <w:t xml:space="preserve"> on </w:t>
      </w:r>
      <w:r>
        <w:rPr>
          <w:rFonts w:ascii="Apple Casual" w:hAnsi="Apple Casual"/>
          <w:color w:val="FF0000"/>
          <w:sz w:val="36"/>
        </w:rPr>
        <w:t>accuracy, fluency,</w:t>
      </w:r>
      <w:r w:rsidRPr="00B755D2">
        <w:rPr>
          <w:rFonts w:ascii="Apple Casual" w:hAnsi="Apple Casual"/>
          <w:color w:val="FF0000"/>
          <w:sz w:val="36"/>
        </w:rPr>
        <w:t xml:space="preserve"> and comprehension</w:t>
      </w:r>
      <w:r>
        <w:rPr>
          <w:rFonts w:ascii="Apple Casual" w:hAnsi="Apple Casual"/>
          <w:sz w:val="36"/>
        </w:rPr>
        <w:t xml:space="preserve">. </w:t>
      </w:r>
      <w:proofErr w:type="gramStart"/>
      <w:r w:rsidRPr="00B755D2">
        <w:rPr>
          <w:rFonts w:ascii="Apple Casual" w:hAnsi="Apple Casual"/>
          <w:color w:val="EAEC01"/>
          <w:sz w:val="36"/>
        </w:rPr>
        <w:t xml:space="preserve">The rest maybe </w:t>
      </w:r>
      <w:proofErr w:type="spellStart"/>
      <w:r w:rsidRPr="00B755D2">
        <w:rPr>
          <w:rFonts w:ascii="Apple Casual" w:hAnsi="Apple Casual"/>
          <w:color w:val="EAEC01"/>
          <w:sz w:val="36"/>
        </w:rPr>
        <w:t>PM’ed</w:t>
      </w:r>
      <w:proofErr w:type="spellEnd"/>
      <w:r w:rsidRPr="00B755D2">
        <w:rPr>
          <w:rFonts w:ascii="Apple Casual" w:hAnsi="Apple Casual"/>
          <w:color w:val="EAEC01"/>
          <w:sz w:val="36"/>
        </w:rPr>
        <w:t xml:space="preserve"> every 6 wks.</w:t>
      </w:r>
      <w:proofErr w:type="gramEnd"/>
    </w:p>
    <w:p w:rsidR="001A28D8" w:rsidRDefault="001A28D8">
      <w:pPr>
        <w:rPr>
          <w:rFonts w:ascii="Apple Casual" w:hAnsi="Apple Casual"/>
          <w:sz w:val="36"/>
        </w:rPr>
      </w:pPr>
    </w:p>
    <w:p w:rsidR="001A28D8" w:rsidRDefault="001A28D8">
      <w:pPr>
        <w:rPr>
          <w:rFonts w:ascii="Apple Casual" w:hAnsi="Apple Casual"/>
          <w:sz w:val="36"/>
        </w:rPr>
      </w:pPr>
    </w:p>
    <w:p w:rsidR="001A28D8" w:rsidRPr="004933DE" w:rsidRDefault="001A28D8" w:rsidP="001A28D8">
      <w:pPr>
        <w:rPr>
          <w:rFonts w:ascii="Apple Casual" w:hAnsi="Apple Casual"/>
          <w:color w:val="0000FF"/>
          <w:sz w:val="36"/>
        </w:rPr>
      </w:pPr>
      <w:r w:rsidRPr="004933DE">
        <w:rPr>
          <w:rFonts w:ascii="Apple Casual" w:hAnsi="Apple Casual"/>
          <w:color w:val="0000FF"/>
          <w:sz w:val="36"/>
        </w:rPr>
        <w:t>Progress monitoring is an easy way to keep tabs on kids’ progress. B</w:t>
      </w:r>
      <w:r w:rsidR="00CD3486" w:rsidRPr="004933DE">
        <w:rPr>
          <w:rFonts w:ascii="Apple Casual" w:hAnsi="Apple Casual"/>
          <w:color w:val="0000FF"/>
          <w:sz w:val="36"/>
        </w:rPr>
        <w:t xml:space="preserve">etter to be safe than sorry: </w:t>
      </w:r>
      <w:proofErr w:type="spellStart"/>
      <w:r w:rsidR="00CD3486" w:rsidRPr="004933DE">
        <w:rPr>
          <w:rFonts w:ascii="Apple Casual" w:hAnsi="Apple Casual"/>
          <w:color w:val="0000FF"/>
          <w:sz w:val="36"/>
        </w:rPr>
        <w:t>cyb</w:t>
      </w:r>
      <w:proofErr w:type="spellEnd"/>
      <w:r w:rsidRPr="004933DE">
        <w:rPr>
          <w:rFonts w:ascii="Apple Casual" w:hAnsi="Apple Casual"/>
          <w:color w:val="0000FF"/>
          <w:sz w:val="36"/>
        </w:rPr>
        <w:t xml:space="preserve">! </w:t>
      </w:r>
      <w:r w:rsidR="00CD3486" w:rsidRPr="004933DE">
        <w:rPr>
          <w:rFonts w:ascii="Apple Casual" w:hAnsi="Apple Casual"/>
          <w:color w:val="0000FF"/>
          <w:sz w:val="36"/>
        </w:rPr>
        <w:t>After you get use to it, it w</w:t>
      </w:r>
      <w:r w:rsidRPr="004933DE">
        <w:rPr>
          <w:rFonts w:ascii="Apple Casual" w:hAnsi="Apple Casual"/>
          <w:color w:val="0000FF"/>
          <w:sz w:val="36"/>
        </w:rPr>
        <w:t>on’t take that long!</w:t>
      </w:r>
    </w:p>
    <w:p w:rsidR="00705B67" w:rsidRDefault="00705B67">
      <w:pPr>
        <w:rPr>
          <w:rFonts w:ascii="Apple Casual" w:hAnsi="Apple Casual"/>
          <w:sz w:val="36"/>
        </w:rPr>
      </w:pPr>
    </w:p>
    <w:p w:rsidR="00642E75" w:rsidRPr="00A82D94" w:rsidRDefault="00642E75">
      <w:pPr>
        <w:rPr>
          <w:rFonts w:ascii="Apple Casual" w:hAnsi="Apple Casual"/>
          <w:sz w:val="36"/>
        </w:rPr>
      </w:pPr>
    </w:p>
    <w:sectPr w:rsidR="00642E75" w:rsidRPr="00A82D94" w:rsidSect="00642E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82D94"/>
    <w:rsid w:val="001A28D8"/>
    <w:rsid w:val="00244707"/>
    <w:rsid w:val="002D09B2"/>
    <w:rsid w:val="0042288F"/>
    <w:rsid w:val="004933DE"/>
    <w:rsid w:val="004A3DFD"/>
    <w:rsid w:val="00642E75"/>
    <w:rsid w:val="00705B67"/>
    <w:rsid w:val="007525F1"/>
    <w:rsid w:val="00A82D94"/>
    <w:rsid w:val="00B755D2"/>
    <w:rsid w:val="00B8650D"/>
    <w:rsid w:val="00CA4D90"/>
    <w:rsid w:val="00CD3486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0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42E7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55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125</Words>
  <Characters>713</Characters>
  <Application>Microsoft Word 12.1.2</Application>
  <DocSecurity>0</DocSecurity>
  <Lines>5</Lines>
  <Paragraphs>1</Paragraphs>
  <ScaleCrop>false</ScaleCrop>
  <Company>Killeen Independent School District</Company>
  <LinksUpToDate>false</LinksUpToDate>
  <CharactersWithSpaces>875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Boston, Andrea</dc:creator>
  <cp:keywords/>
  <cp:lastModifiedBy>Boston, Andrea</cp:lastModifiedBy>
  <cp:revision>5</cp:revision>
  <dcterms:created xsi:type="dcterms:W3CDTF">2008-10-13T01:56:00Z</dcterms:created>
  <dcterms:modified xsi:type="dcterms:W3CDTF">2008-10-13T02:06:00Z</dcterms:modified>
</cp:coreProperties>
</file>